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LAST WILL AND TESTAMENT</w:t>
      </w:r>
    </w:p>
    <w:p>
      <w:pPr>
        <w:jc w:val="center"/>
      </w:pPr>
      <w:r>
        <w:rPr>
          <w:b/>
          <w:sz w:val="20"/>
        </w:rPr>
        <w:t>OF</w:t>
      </w:r>
    </w:p>
    <w:p>
      <w:pPr>
        <w:jc w:val="center"/>
      </w:pPr>
      <w:r>
        <w:rPr>
          <w:b/>
          <w:sz w:val="20"/>
        </w:rPr>
        <w:t>STATE OF ALABAMA</w:t>
      </w:r>
    </w:p>
    <w:p/>
    <w:p/>
    <w:p>
      <w:r>
        <w:rPr>
          <w:b/>
          <w:sz w:val="20"/>
        </w:rPr>
        <w:t>I, ____________________________________________, of __________________________ County, Alabama, declare this to be my Last Will and Testament, hereby revoking all prior wills and codicils made by me.</w:t>
      </w:r>
    </w:p>
    <w:p/>
    <w:p/>
    <w:p>
      <w:r>
        <w:rPr>
          <w:b/>
          <w:sz w:val="22"/>
        </w:rPr>
        <w:t>ARTICLE I</w:t>
      </w:r>
    </w:p>
    <w:p>
      <w:r>
        <w:rPr>
          <w:b/>
          <w:sz w:val="22"/>
        </w:rPr>
        <w:t>FAMILY INFORMATION</w:t>
      </w:r>
    </w:p>
    <w:p>
      <w:r>
        <w:rPr>
          <w:b w:val="0"/>
          <w:sz w:val="20"/>
        </w:rPr>
        <w:t>I am married to ____________________________________________. I have the following children, whether biological or adopted:</w:t>
      </w:r>
    </w:p>
    <w:p>
      <w:r>
        <w:rPr>
          <w:b w:val="0"/>
          <w:sz w:val="20"/>
        </w:rPr>
        <w:t>_________________________________________________________________________________</w:t>
      </w:r>
    </w:p>
    <w:p>
      <w:r>
        <w:rPr>
          <w:b w:val="0"/>
          <w:sz w:val="20"/>
        </w:rPr>
        <w:t>_________________________________________________________________________________</w:t>
      </w:r>
    </w:p>
    <w:p>
      <w:r>
        <w:rPr>
          <w:b w:val="0"/>
          <w:sz w:val="20"/>
        </w:rPr>
        <w:t>_________________________________________________________________________________</w:t>
      </w:r>
    </w:p>
    <w:p/>
    <w:p>
      <w:r>
        <w:rPr>
          <w:b/>
          <w:sz w:val="22"/>
        </w:rPr>
        <w:t>ARTICLE II</w:t>
      </w:r>
    </w:p>
    <w:p>
      <w:r>
        <w:rPr>
          <w:b/>
          <w:sz w:val="22"/>
        </w:rPr>
        <w:t>APPOINTMENT OF PERSONAL REPRESENTATIVE</w:t>
      </w:r>
    </w:p>
    <w:p>
      <w:r>
        <w:rPr>
          <w:b w:val="0"/>
          <w:sz w:val="20"/>
        </w:rPr>
        <w:t>I hereby nominate and appoint ____________________________________________, of __________________________ County, Alabama, as the Personal Representative (Executor) of my estate, to serve without bond. If this person is unable or unwilling to serve, then I nominate ____________________________________________ as successor Personal Representative.</w:t>
      </w:r>
    </w:p>
    <w:p/>
    <w:p>
      <w:r>
        <w:rPr>
          <w:b/>
          <w:sz w:val="22"/>
        </w:rPr>
        <w:t>ARTICLE III</w:t>
      </w:r>
    </w:p>
    <w:p>
      <w:r>
        <w:rPr>
          <w:b/>
          <w:sz w:val="22"/>
        </w:rPr>
        <w:t>DISPOSITION OF PROPERTY</w:t>
      </w:r>
    </w:p>
    <w:p>
      <w:r>
        <w:rPr>
          <w:b w:val="0"/>
          <w:sz w:val="20"/>
        </w:rPr>
        <w:t>A. Payment of Debts and Expenses</w:t>
      </w:r>
    </w:p>
    <w:p>
      <w:r>
        <w:rPr>
          <w:b w:val="0"/>
          <w:sz w:val="20"/>
        </w:rPr>
        <w:t>I direct my Personal Representative to pay all of my just debts, funeral expenses, and expenses of administering my estate as soon after my death as is reasonably practicable.</w:t>
      </w:r>
    </w:p>
    <w:p/>
    <w:p>
      <w:r>
        <w:rPr>
          <w:b w:val="0"/>
          <w:sz w:val="20"/>
        </w:rPr>
        <w:t>B. Specific Bequests</w:t>
      </w:r>
    </w:p>
    <w:p>
      <w:r>
        <w:rPr>
          <w:b w:val="0"/>
          <w:sz w:val="20"/>
        </w:rPr>
        <w:t>I give, devise, and bequeath the following property to the following persons:</w:t>
      </w:r>
    </w:p>
    <w:p>
      <w:r>
        <w:rPr>
          <w:b w:val="0"/>
          <w:sz w:val="20"/>
        </w:rPr>
        <w:t>_________________________________________________________________________________</w:t>
      </w:r>
    </w:p>
    <w:p>
      <w:r>
        <w:rPr>
          <w:b w:val="0"/>
          <w:sz w:val="20"/>
        </w:rPr>
        <w:t>_________________________________________________________________________________</w:t>
      </w:r>
    </w:p>
    <w:p>
      <w:r>
        <w:rPr>
          <w:b w:val="0"/>
          <w:sz w:val="20"/>
        </w:rPr>
        <w:t>_________________________________________________________________________________</w:t>
      </w:r>
    </w:p>
    <w:p/>
    <w:p>
      <w:r>
        <w:rPr>
          <w:b w:val="0"/>
          <w:sz w:val="20"/>
        </w:rPr>
        <w:t>C. Residue</w:t>
      </w:r>
    </w:p>
    <w:p>
      <w:r>
        <w:rPr>
          <w:b w:val="0"/>
          <w:sz w:val="20"/>
        </w:rPr>
        <w:t>All the rest, residue, and remainder of my estate, real, personal, and mixed, of whatever kind and wherever located, I give, devise, and bequeath to ____________________________________________.</w:t>
      </w:r>
    </w:p>
    <w:p/>
    <w:p>
      <w:r>
        <w:rPr>
          <w:b/>
          <w:sz w:val="22"/>
        </w:rPr>
        <w:t>ARTICLE IV</w:t>
      </w:r>
    </w:p>
    <w:p>
      <w:r>
        <w:rPr>
          <w:b/>
          <w:sz w:val="22"/>
        </w:rPr>
        <w:t>GUARDIANSHIP OF MINOR CHILDREN</w:t>
      </w:r>
    </w:p>
    <w:p>
      <w:r>
        <w:rPr>
          <w:b w:val="0"/>
          <w:sz w:val="20"/>
        </w:rPr>
        <w:t>If at my death any of my children are under the age of eighteen (18), I nominate and appoint ____________________________________________, of __________________________ County, Alabama, as guardian of the person and estate of such minor children.</w:t>
      </w:r>
    </w:p>
    <w:p/>
    <w:p>
      <w:r>
        <w:rPr>
          <w:b/>
          <w:sz w:val="22"/>
        </w:rPr>
        <w:t>ARTICLE V</w:t>
      </w:r>
    </w:p>
    <w:p>
      <w:r>
        <w:rPr>
          <w:b/>
          <w:sz w:val="22"/>
        </w:rPr>
        <w:t>POWERS OF PERSONAL REPRESENTATIVE</w:t>
      </w:r>
    </w:p>
    <w:p>
      <w:r>
        <w:rPr>
          <w:b w:val="0"/>
          <w:sz w:val="20"/>
        </w:rPr>
        <w:t>My Personal Representative shall have all powers granted by law, including but not limited to the following powers, to be exercised without court approval unless required by law:</w:t>
      </w:r>
    </w:p>
    <w:p>
      <w:r>
        <w:rPr>
          <w:b w:val="0"/>
          <w:sz w:val="20"/>
        </w:rPr>
        <w:t>1. To sell, lease, exchange, or otherwise dispose of any property belonging to my estate.</w:t>
      </w:r>
    </w:p>
    <w:p>
      <w:r>
        <w:rPr>
          <w:b w:val="0"/>
          <w:sz w:val="20"/>
        </w:rPr>
        <w:t>2. To settle claims for or against my estate.</w:t>
      </w:r>
    </w:p>
    <w:p>
      <w:r>
        <w:rPr>
          <w:b w:val="0"/>
          <w:sz w:val="20"/>
        </w:rPr>
        <w:t>3. To employ attorneys, accountants, appraisers, and other professionals.</w:t>
      </w:r>
    </w:p>
    <w:p>
      <w:r>
        <w:rPr>
          <w:b w:val="0"/>
          <w:sz w:val="20"/>
        </w:rPr>
        <w:t>4. To carry on any business or enterprise in which I may have an interest.</w:t>
      </w:r>
    </w:p>
    <w:p>
      <w:r>
        <w:rPr>
          <w:b w:val="0"/>
          <w:sz w:val="20"/>
        </w:rPr>
        <w:t>5. To invest and reinvest estate assets as deemed prudent.</w:t>
      </w:r>
    </w:p>
    <w:p/>
    <w:p>
      <w:r>
        <w:rPr>
          <w:b/>
          <w:sz w:val="22"/>
        </w:rPr>
        <w:t>ARTICLE VI</w:t>
      </w:r>
    </w:p>
    <w:p>
      <w:r>
        <w:rPr>
          <w:b/>
          <w:sz w:val="22"/>
        </w:rPr>
        <w:t>NO CONTEST CLAUSE</w:t>
      </w:r>
    </w:p>
    <w:p>
      <w:r>
        <w:rPr>
          <w:b w:val="0"/>
          <w:sz w:val="20"/>
        </w:rPr>
        <w:t>If any beneficiary under this Will, or any person acting in their behalf, shall contest this Will or attack its validity or any of its provisions, any share or interest in my estate given to such contesting beneficiary shall be forfeited and shall become part of the residue of my estate.</w:t>
      </w:r>
    </w:p>
    <w:p/>
    <w:p>
      <w:r>
        <w:rPr>
          <w:b/>
          <w:sz w:val="22"/>
        </w:rPr>
        <w:t>ARTICLE VII</w:t>
      </w:r>
    </w:p>
    <w:p>
      <w:r>
        <w:rPr>
          <w:b/>
          <w:sz w:val="22"/>
        </w:rPr>
        <w:t>TAX APPORTIONMENT</w:t>
      </w:r>
    </w:p>
    <w:p>
      <w:r>
        <w:rPr>
          <w:b w:val="0"/>
          <w:sz w:val="20"/>
        </w:rPr>
        <w:t>All estate, inheritance, transfer, and succession taxes payable by reason of my death shall be paid out of and charged generally against the principal of my residuary estate, without apportionment among the beneficiaries.</w:t>
      </w:r>
    </w:p>
    <w:p/>
    <w:p>
      <w:r>
        <w:rPr>
          <w:b/>
          <w:sz w:val="22"/>
        </w:rPr>
        <w:t>ARTICLE VIII</w:t>
      </w:r>
    </w:p>
    <w:p>
      <w:r>
        <w:rPr>
          <w:b/>
          <w:sz w:val="22"/>
        </w:rPr>
        <w:t>GOVERNING LAW</w:t>
      </w:r>
    </w:p>
    <w:p>
      <w:r>
        <w:rPr>
          <w:b w:val="0"/>
          <w:sz w:val="20"/>
        </w:rPr>
        <w:t>This Will shall be governed by and construed under the laws of the State of Alabama.</w:t>
      </w:r>
    </w:p>
    <w:p/>
    <w:p/>
    <w:p>
      <w:r>
        <w:rPr>
          <w:b/>
          <w:sz w:val="20"/>
        </w:rPr>
        <w:t>IN WITNESS WHEREOF, I have hereunto set my hand and seal this ______ day of ____________________, 20____.</w:t>
      </w:r>
    </w:p>
    <w:p/>
    <w:p/>
    <w:p/>
    <w:p>
      <w:pPr>
        <w:jc w:val="left"/>
      </w:pPr>
      <w:r>
        <w:rPr>
          <w:b w:val="0"/>
        </w:rPr>
        <w:t>______________________________________________</w:t>
      </w:r>
    </w:p>
    <w:p>
      <w:r>
        <w:rPr>
          <w:b w:val="0"/>
          <w:sz w:val="20"/>
        </w:rPr>
        <w:t>Testator's Signature</w:t>
      </w:r>
    </w:p>
    <w:p/>
    <w:p/>
    <w:p/>
    <w:p>
      <w:r>
        <w:rPr>
          <w:b/>
          <w:sz w:val="20"/>
        </w:rPr>
        <w:t>Signed, published, and declared by the above-named Testator as and for his/her Last Will and Testament in the presence of us, who have hereunto subscribed our names at his/her request as witnesses thereto, in the presence of the said Testator and of each other, this ______ day of ____________________, 20____.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Witness 1</w:t>
            </w:r>
          </w:p>
        </w:tc>
        <w:tc>
          <w:tcPr>
            <w:tcW w:type="dxa" w:w="4986"/>
            <w:tcBorders>
              <w:top w:val="nil"/>
              <w:left w:val="nil"/>
              <w:bottom w:val="nil"/>
              <w:right w:val="nil"/>
              <w:insideH w:val="nil"/>
              <w:insideV w:val="nil"/>
            </w:tcBorders>
          </w:tcPr>
          <w:p>
            <w:pPr>
              <w:jc w:val="left"/>
            </w:pPr>
            <w:r>
              <w:t>Witness 2</w:t>
            </w:r>
          </w:p>
        </w:tc>
      </w:tr>
      <w:tr>
        <w:tc>
          <w:tcPr>
            <w:tcW w:type="dxa" w:w="4986"/>
            <w:tcBorders>
              <w:top w:val="nil"/>
              <w:left w:val="nil"/>
              <w:bottom w:val="nil"/>
              <w:right w:val="nil"/>
              <w:insideH w:val="nil"/>
              <w:insideV w:val="nil"/>
            </w:tcBorders>
          </w:tcPr>
          <w:p>
            <w:pPr>
              <w:jc w:val="left"/>
            </w:pPr>
            <w:r>
              <w:br/>
              <w:t>Signature: ________________________________</w:t>
              <w:br/>
              <w:t>Printed Name: _____________________________</w:t>
              <w:br/>
              <w:t>Address: __________________________________</w:t>
              <w:br/>
              <w:t>Date: ____________________________________</w:t>
            </w:r>
          </w:p>
        </w:tc>
        <w:tc>
          <w:tcPr>
            <w:tcW w:type="dxa" w:w="4986"/>
            <w:tcBorders>
              <w:top w:val="nil"/>
              <w:left w:val="nil"/>
              <w:bottom w:val="nil"/>
              <w:right w:val="nil"/>
              <w:insideH w:val="nil"/>
              <w:insideV w:val="nil"/>
            </w:tcBorders>
          </w:tcPr>
          <w:p>
            <w:pPr>
              <w:jc w:val="left"/>
            </w:pPr>
            <w:r>
              <w:br/>
              <w:t>Signature: ________________________________</w:t>
              <w:br/>
              <w:t>Printed Name: _____________________________</w:t>
              <w:br/>
              <w:t>Address: __________________________________</w:t>
              <w:br/>
              <w:t>Date: ____________________________________</w:t>
            </w:r>
          </w:p>
        </w:tc>
      </w:tr>
    </w:tbl>
    <w:p/>
    <w:p/>
    <w:p>
      <w:r>
        <w:rPr>
          <w:b/>
          <w:sz w:val="22"/>
        </w:rPr>
        <w:t>NOTARY ACKNOWLEDGMENT</w:t>
      </w:r>
    </w:p>
    <w:p>
      <w:r>
        <w:rPr>
          <w:b w:val="0"/>
          <w:sz w:val="20"/>
        </w:rPr>
        <w:t>State of Alabama</w:t>
      </w:r>
    </w:p>
    <w:p>
      <w:r>
        <w:rPr>
          <w:b w:val="0"/>
          <w:sz w:val="20"/>
        </w:rPr>
        <w:t>County of ____________________________</w:t>
      </w:r>
    </w:p>
    <w:p/>
    <w:p>
      <w:r>
        <w:rPr>
          <w:b w:val="0"/>
          <w:sz w:val="20"/>
        </w:rPr>
        <w:t>On this ______ day of ____________________, 20____, before me, the undersigned Notary Public, personally appeared ____________________________________________, known to me (or satisfactorily proven) to be the person whose name is subscribed to the within instrument and acknowledged that he/she executed the same for the purposes therein contained.</w:t>
      </w:r>
    </w:p>
    <w:p/>
    <w:p>
      <w:r>
        <w:rPr>
          <w:b w:val="0"/>
          <w:sz w:val="20"/>
        </w:rPr>
        <w:t>IN WITNESS WHEREOF, I hereunto set my hand and official seal.</w:t>
      </w:r>
    </w:p>
    <w:p/>
    <w:p/>
    <w:p/>
    <w:p/>
    <w:p>
      <w:pPr>
        <w:jc w:val="left"/>
      </w:pPr>
      <w:r>
        <w:rPr>
          <w:b w:val="0"/>
        </w:rPr>
        <w:t>________________________________________</w:t>
      </w:r>
    </w:p>
    <w:p>
      <w:r>
        <w:rPr>
          <w:b w:val="0"/>
          <w:sz w:val="20"/>
        </w:rPr>
        <w:t>Notary Public</w:t>
      </w:r>
    </w:p>
    <w:p>
      <w:r>
        <w:rPr>
          <w:b w:val="0"/>
          <w:sz w:val="20"/>
        </w:rPr>
        <w:t>My Commission Expires: __________________</w:t>
      </w:r>
    </w:p>
    <w:p/>
    <w:p>
      <w:r>
        <w:br w:type="page"/>
      </w:r>
    </w:p>
    <w:p>
      <w:pPr>
        <w:jc w:val="center"/>
      </w:pPr>
      <w:r>
        <w:rPr>
          <w:color w:val="555555"/>
          <w:sz w:val="24"/>
        </w:rPr>
        <w:t>Original source of this document:</w:t>
      </w:r>
    </w:p>
    <w:p>
      <w:pPr>
        <w:jc w:val="center"/>
      </w:pPr>
      <w:hyperlink r:id="rId9">
        <w:r>
          <w:rPr>
            <w:color w:val="0000FF"/>
            <w:u w:val="single"/>
          </w:rPr>
          <w:t>https://docs-life.com/alabama-last-will-and-testament-template/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alabama-last-will-and-testament-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