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LEGAL SEPARATION AGREEMENT</w:t>
      </w:r>
    </w:p>
    <w:p/>
    <w:p/>
    <w:p>
      <w:r>
        <w:rPr>
          <w:b w:val="0"/>
          <w:sz w:val="20"/>
        </w:rPr>
        <w:t>This Legal Separation Agreement ("Agreement") is made by and between the parties listed below, intending to establish their respective rights and obligations during the period of legal separation.</w:t>
      </w:r>
    </w:p>
    <w:p/>
    <w:p>
      <w:r>
        <w:rPr>
          <w:b/>
          <w:sz w:val="20"/>
        </w:rPr>
        <w:t>Party A (Spouse 1) Information:</w:t>
      </w:r>
    </w:p>
    <w:p>
      <w:r>
        <w:rPr>
          <w:b w:val="0"/>
          <w:sz w:val="20"/>
        </w:rPr>
        <w:t>Full Name: _______________________________________________________________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</w:t>
      </w:r>
    </w:p>
    <w:p/>
    <w:p>
      <w:r>
        <w:rPr>
          <w:b/>
          <w:sz w:val="20"/>
        </w:rPr>
        <w:t>Party B (Spouse 2) Information:</w:t>
      </w:r>
    </w:p>
    <w:p>
      <w:r>
        <w:rPr>
          <w:b w:val="0"/>
          <w:sz w:val="20"/>
        </w:rPr>
        <w:t>Full Name: _______________________________________________________________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</w:t>
      </w:r>
    </w:p>
    <w:p/>
    <w:p>
      <w:r>
        <w:rPr>
          <w:b/>
          <w:sz w:val="20"/>
        </w:rPr>
        <w:t>RECITALS</w:t>
      </w:r>
    </w:p>
    <w:p>
      <w:r>
        <w:rPr>
          <w:b w:val="0"/>
          <w:sz w:val="20"/>
        </w:rPr>
        <w:t>WHEREAS, the parties were lawfully married;</w:t>
      </w:r>
    </w:p>
    <w:p>
      <w:r>
        <w:rPr>
          <w:b w:val="0"/>
          <w:sz w:val="20"/>
        </w:rPr>
        <w:t>WHEREAS, due to irreconcilable differences, the parties desire to live separately and apart;</w:t>
      </w:r>
    </w:p>
    <w:p>
      <w:r>
        <w:rPr>
          <w:b w:val="0"/>
          <w:sz w:val="20"/>
        </w:rPr>
        <w:t>WHEREAS, the parties wish to define their rights and responsibilities during the period of legal separation and pending any future proceedings;</w:t>
      </w:r>
    </w:p>
    <w:p>
      <w:r>
        <w:rPr>
          <w:b w:val="0"/>
          <w:sz w:val="20"/>
        </w:rPr>
        <w:t>NOW, THEREFORE, in consideration of the mutual covenants and promises contained herein, the parties agree as follows:</w:t>
      </w:r>
    </w:p>
    <w:p/>
    <w:p>
      <w:r>
        <w:rPr>
          <w:b/>
          <w:sz w:val="20"/>
        </w:rPr>
        <w:t>1. Separation</w:t>
      </w:r>
    </w:p>
    <w:p>
      <w:r>
        <w:rPr>
          <w:b w:val="0"/>
          <w:sz w:val="20"/>
        </w:rPr>
        <w:t>The parties shall live separate and apart from each other, free from interference, harassment, authority, or control by the other, as of the date of signing this Agreement.</w:t>
      </w:r>
    </w:p>
    <w:p/>
    <w:p>
      <w:r>
        <w:rPr>
          <w:b/>
          <w:sz w:val="20"/>
        </w:rPr>
        <w:t>2. Custody and Visitation of Minor Children</w:t>
      </w:r>
    </w:p>
    <w:p>
      <w:r>
        <w:rPr>
          <w:b w:val="0"/>
          <w:sz w:val="20"/>
        </w:rPr>
        <w:t>The parties have the following minor children born of the marriage: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Custody of the minor children shall be as follows: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Visitation rights shall be as follows: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3. Child Support</w:t>
      </w:r>
    </w:p>
    <w:p>
      <w:r>
        <w:rPr>
          <w:b w:val="0"/>
          <w:sz w:val="20"/>
        </w:rPr>
        <w:t>The party obligated to pay child support shall provide payments in accordance with applicable state law or as mutually agreed:</w:t>
      </w:r>
    </w:p>
    <w:p>
      <w:r>
        <w:rPr>
          <w:b w:val="0"/>
          <w:sz w:val="20"/>
        </w:rPr>
        <w:t>Amount: _________________________________________________________________</w:t>
      </w:r>
    </w:p>
    <w:p>
      <w:r>
        <w:rPr>
          <w:b w:val="0"/>
          <w:sz w:val="20"/>
        </w:rPr>
        <w:t>Payment Frequency: _______________________________________________________</w:t>
      </w:r>
    </w:p>
    <w:p>
      <w:r>
        <w:rPr>
          <w:b w:val="0"/>
          <w:sz w:val="20"/>
        </w:rPr>
        <w:t>Method of Payment: _______________________________________________________</w:t>
      </w:r>
    </w:p>
    <w:p>
      <w:r>
        <w:rPr>
          <w:b w:val="0"/>
          <w:sz w:val="20"/>
        </w:rPr>
        <w:t>Support shall continue until the child reaches the age of majority or as otherwise required by law.</w:t>
      </w:r>
    </w:p>
    <w:p/>
    <w:p>
      <w:r>
        <w:rPr>
          <w:b/>
          <w:sz w:val="20"/>
        </w:rPr>
        <w:t>4. Spousal Support (Alimony)</w:t>
      </w:r>
    </w:p>
    <w:p>
      <w:r>
        <w:rPr>
          <w:b w:val="0"/>
          <w:sz w:val="20"/>
        </w:rPr>
        <w:t>The parties agree the following regarding spousal support:</w:t>
      </w:r>
    </w:p>
    <w:p>
      <w:r>
        <w:rPr>
          <w:b w:val="0"/>
          <w:sz w:val="20"/>
        </w:rPr>
        <w:t>Amount: _________________________________________________________________</w:t>
      </w:r>
    </w:p>
    <w:p>
      <w:r>
        <w:rPr>
          <w:b w:val="0"/>
          <w:sz w:val="20"/>
        </w:rPr>
        <w:t>Payment Frequency: _______________________________________________________</w:t>
      </w:r>
    </w:p>
    <w:p>
      <w:r>
        <w:rPr>
          <w:b w:val="0"/>
          <w:sz w:val="20"/>
        </w:rPr>
        <w:t>Duration: ________________________________________________________________</w:t>
      </w:r>
    </w:p>
    <w:p>
      <w:r>
        <w:rPr>
          <w:b w:val="0"/>
          <w:sz w:val="20"/>
        </w:rPr>
        <w:t>The parties acknowledge that spousal support may be subject to modification or termination according to applicable law.</w:t>
      </w:r>
    </w:p>
    <w:p/>
    <w:p>
      <w:r>
        <w:rPr>
          <w:b/>
          <w:sz w:val="20"/>
        </w:rPr>
        <w:t>5. Property Division</w:t>
      </w:r>
    </w:p>
    <w:p>
      <w:r>
        <w:rPr>
          <w:b w:val="0"/>
          <w:sz w:val="20"/>
        </w:rPr>
        <w:t>The parties agree to the division of property as follows:</w:t>
      </w:r>
    </w:p>
    <w:p>
      <w:r>
        <w:rPr>
          <w:b w:val="0"/>
          <w:sz w:val="20"/>
        </w:rPr>
        <w:t>Marital Residence: _______________________________________________________</w:t>
      </w:r>
    </w:p>
    <w:p>
      <w:r>
        <w:rPr>
          <w:b w:val="0"/>
          <w:sz w:val="20"/>
        </w:rPr>
        <w:t>Real Property: ___________________________________________________________</w:t>
      </w:r>
    </w:p>
    <w:p>
      <w:r>
        <w:rPr>
          <w:b w:val="0"/>
          <w:sz w:val="20"/>
        </w:rPr>
        <w:t>Personal Property: _______________________________________________________</w:t>
      </w:r>
    </w:p>
    <w:p>
      <w:r>
        <w:rPr>
          <w:b w:val="0"/>
          <w:sz w:val="20"/>
        </w:rPr>
        <w:t>Vehicles: _______________________________________________________________</w:t>
      </w:r>
    </w:p>
    <w:p>
      <w:r>
        <w:rPr>
          <w:b w:val="0"/>
          <w:sz w:val="20"/>
        </w:rPr>
        <w:t>Bank Accounts and Investments: ____________________________________________</w:t>
      </w:r>
    </w:p>
    <w:p>
      <w:r>
        <w:rPr>
          <w:b w:val="0"/>
          <w:sz w:val="20"/>
        </w:rPr>
        <w:t>Debts and Liabilities: ___________________________________________________</w:t>
      </w:r>
    </w:p>
    <w:p>
      <w:r>
        <w:rPr>
          <w:b w:val="0"/>
          <w:sz w:val="20"/>
        </w:rPr>
        <w:t>Each party shall retain the property and assets assigned to them free of claim by the other.</w:t>
      </w:r>
    </w:p>
    <w:p/>
    <w:p>
      <w:r>
        <w:rPr>
          <w:b/>
          <w:sz w:val="20"/>
        </w:rPr>
        <w:t>6. Debts and Liabilities</w:t>
      </w:r>
    </w:p>
    <w:p>
      <w:r>
        <w:rPr>
          <w:b w:val="0"/>
          <w:sz w:val="20"/>
        </w:rPr>
        <w:t>The parties shall be responsible for their individual debts and liabilities incurred before and after separation unless otherwise stated herein.</w:t>
      </w:r>
    </w:p>
    <w:p>
      <w:r>
        <w:rPr>
          <w:b w:val="0"/>
          <w:sz w:val="20"/>
        </w:rPr>
        <w:t>Joint debts shall be handled as follows: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7. Health Insurance and Medical Expenses</w:t>
      </w:r>
    </w:p>
    <w:p>
      <w:r>
        <w:rPr>
          <w:b w:val="0"/>
          <w:sz w:val="20"/>
        </w:rPr>
        <w:t>The parties agree as follows regarding health insurance coverage for themselves and minor children: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Uncovered medical expenses shall be paid as follows: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8. Tax Matters</w:t>
      </w:r>
    </w:p>
    <w:p>
      <w:r>
        <w:rPr>
          <w:b w:val="0"/>
          <w:sz w:val="20"/>
        </w:rPr>
        <w:t>The parties agree to file their federal and state tax returns as follows: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Any tax refunds or liabilities related to prior periods shall be handled as follows: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9. Legal Fees and Costs</w:t>
      </w:r>
    </w:p>
    <w:p>
      <w:r>
        <w:rPr>
          <w:b w:val="0"/>
          <w:sz w:val="20"/>
        </w:rPr>
        <w:t>Each party shall bear their own legal fees and costs incurred in connection with this Agreement unless otherwise agreed or ordered by a court.</w:t>
      </w:r>
    </w:p>
    <w:p/>
    <w:p>
      <w:r>
        <w:rPr>
          <w:b/>
          <w:sz w:val="20"/>
        </w:rPr>
        <w:t>10. Modification</w:t>
      </w:r>
    </w:p>
    <w:p>
      <w:r>
        <w:rPr>
          <w:b w:val="0"/>
          <w:sz w:val="20"/>
        </w:rPr>
        <w:t>This Agreement may be modified only by a written document signed by both parties.</w:t>
      </w:r>
    </w:p>
    <w:p/>
    <w:p>
      <w:r>
        <w:rPr>
          <w:b/>
          <w:sz w:val="20"/>
        </w:rPr>
        <w:t>11. Entire Agreement</w:t>
      </w:r>
    </w:p>
    <w:p>
      <w:r>
        <w:rPr>
          <w:b w:val="0"/>
          <w:sz w:val="20"/>
        </w:rPr>
        <w:t>This Agreement contains the entire understanding between the parties and supersedes all prior agreements, negotiations, and representations.</w:t>
      </w:r>
    </w:p>
    <w:p/>
    <w:p>
      <w:r>
        <w:rPr>
          <w:b/>
          <w:sz w:val="20"/>
        </w:rPr>
        <w:t>12. Governing Law</w:t>
      </w:r>
    </w:p>
    <w:p>
      <w:r>
        <w:rPr>
          <w:b w:val="0"/>
          <w:sz w:val="20"/>
        </w:rPr>
        <w:t>This Agreement shall be governed by and construed in accordance with the laws of the State of ___________________, United States of America.</w:t>
      </w:r>
    </w:p>
    <w:p/>
    <w:p>
      <w:r>
        <w:rPr>
          <w:b/>
          <w:sz w:val="20"/>
        </w:rPr>
        <w:t>13. Enforceability</w:t>
      </w:r>
    </w:p>
    <w:p>
      <w:r>
        <w:rPr>
          <w:b w:val="0"/>
          <w:sz w:val="20"/>
        </w:rPr>
        <w:t>If any provision of this Agreement is held to be invalid or unenforceable, the remaining provisions shall remain in full force and effect.</w:t>
      </w:r>
    </w:p>
    <w:p/>
    <w:p/>
    <w:p>
      <w:pPr>
        <w:jc w:val="center"/>
      </w:pPr>
      <w:r>
        <w:rPr>
          <w:b w:val="0"/>
          <w:sz w:val="20"/>
        </w:rPr>
        <w:t>IN WITNESS WHEREOF, the parties hereto have executed this Legal Separation Agreement as of the date indicated below.</w:t>
      </w:r>
    </w:p>
    <w:p/>
    <w:p/>
    <w:p>
      <w:r>
        <w:rPr>
          <w:b w:val="0"/>
          <w:sz w:val="20"/>
        </w:rPr>
        <w:t>Place of Signing: 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PARTY A (Spouse 1)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PARTY B (Spouse 2)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https://docs-life.com/legal-separation-template/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https://docs-life.com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docs-life.com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life.com/legal-separation-template/" TargetMode="External"/><Relationship Id="rId10" Type="http://schemas.openxmlformats.org/officeDocument/2006/relationships/hyperlink" Target="https://docs-lif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