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MARRIAGE SEPARATION AGREEMENT</w:t>
      </w:r>
    </w:p>
    <w:p/>
    <w:p>
      <w:r>
        <w:rPr>
          <w:b w:val="0"/>
          <w:sz w:val="20"/>
        </w:rPr>
        <w:t>This Marriage Separation Agreement ("Agreement") is made by and between the following parties:</w:t>
      </w:r>
    </w:p>
    <w:p/>
    <w:p>
      <w:r>
        <w:rPr>
          <w:b w:val="0"/>
          <w:sz w:val="20"/>
        </w:rPr>
        <w:t>Spouse 1:</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Spouse 2:</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parties were legally married on ___________________________________________;</w:t>
      </w:r>
    </w:p>
    <w:p>
      <w:r>
        <w:rPr>
          <w:b w:val="0"/>
          <w:sz w:val="20"/>
        </w:rPr>
        <w:t>WHEREAS, the parties have mutually agreed to live separate and apart and desire to settle their respective rights and obligations arising out of their marital relationship;</w:t>
      </w:r>
    </w:p>
    <w:p>
      <w:r>
        <w:rPr>
          <w:b w:val="0"/>
          <w:sz w:val="20"/>
        </w:rPr>
        <w:t>NOW, THEREFORE, in consideration of the mutual covenants and promises contained herein, the parties agree as follows:</w:t>
      </w:r>
    </w:p>
    <w:p/>
    <w:p/>
    <w:p>
      <w:r>
        <w:rPr>
          <w:b/>
          <w:sz w:val="20"/>
        </w:rPr>
        <w:t>1. Separation</w:t>
      </w:r>
    </w:p>
    <w:p>
      <w:r>
        <w:rPr>
          <w:b w:val="0"/>
          <w:sz w:val="20"/>
        </w:rPr>
        <w:t>The parties agree to live separate and apart without any interference, harassment, authority, or control by either party, directly or indirectly, as fully and completely as if unmarried, except as otherwise provided in this Agreement.</w:t>
      </w:r>
    </w:p>
    <w:p/>
    <w:p>
      <w:r>
        <w:rPr>
          <w:b/>
          <w:sz w:val="20"/>
        </w:rPr>
        <w:t>2. Property Division</w:t>
      </w:r>
    </w:p>
    <w:p>
      <w:r>
        <w:rPr>
          <w:b w:val="0"/>
          <w:sz w:val="20"/>
        </w:rPr>
        <w:t>2.1 Marital Property: The parties agree to divide their marital property as follows: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val="0"/>
          <w:sz w:val="20"/>
        </w:rPr>
        <w:t>2.2 Separate Property: Each party shall retain sole ownership and control of their separate property currently owned or hereafter acquired.</w:t>
      </w:r>
    </w:p>
    <w:p/>
    <w:p>
      <w:r>
        <w:rPr>
          <w:b/>
          <w:sz w:val="20"/>
        </w:rPr>
        <w:t>3. Debts and Liabilities</w:t>
      </w:r>
    </w:p>
    <w:p>
      <w:r>
        <w:rPr>
          <w:b w:val="0"/>
          <w:sz w:val="20"/>
        </w:rPr>
        <w:t>Each party shall be responsible for their own debts and liabilities incurred after the date of separation, and except as otherwise provided herein, each party shall be responsible for debts incurred in their name prior to the date of separation. The parties agree to the following regarding existing debts and liabilities: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4. Spousal Support (Alimony)</w:t>
      </w:r>
    </w:p>
    <w:p>
      <w:r>
        <w:rPr>
          <w:b w:val="0"/>
          <w:sz w:val="20"/>
        </w:rPr>
        <w:t>4.1 Waiver or Agreement: The parties agree that spousal support shall be provided as follows (check one):</w:t>
      </w:r>
    </w:p>
    <w:p>
      <w:r>
        <w:rPr>
          <w:b w:val="0"/>
          <w:sz w:val="20"/>
        </w:rPr>
        <w:t>[  ] Waiver of spousal support by both parties.</w:t>
      </w:r>
    </w:p>
    <w:p>
      <w:r>
        <w:rPr>
          <w:b w:val="0"/>
          <w:sz w:val="20"/>
        </w:rPr>
        <w:t>[  ] Spousal support in the amount of $________________ per ________________, payable by __________________ to __________________, commencing on __________________, and continuing until __________________ or as otherwise ordered by a court of competent jurisdiction.</w:t>
      </w:r>
    </w:p>
    <w:p>
      <w:r>
        <w:rPr>
          <w:b w:val="0"/>
          <w:sz w:val="20"/>
        </w:rPr>
        <w:t>4.2 Terms and Conditions: __________________________________________________</w:t>
      </w:r>
    </w:p>
    <w:p>
      <w:r>
        <w:rPr>
          <w:b w:val="0"/>
          <w:sz w:val="20"/>
        </w:rPr>
        <w:t>____________________________________________________________________________</w:t>
      </w:r>
    </w:p>
    <w:p/>
    <w:p>
      <w:r>
        <w:rPr>
          <w:b/>
          <w:sz w:val="20"/>
        </w:rPr>
        <w:t>5. Custody and Visitation of Minor Children</w:t>
      </w:r>
    </w:p>
    <w:p>
      <w:r>
        <w:rPr>
          <w:b w:val="0"/>
          <w:sz w:val="20"/>
        </w:rPr>
        <w:t>5.1 Custody: The parties agree as follows regarding physical and legal custody of their minor children:</w:t>
      </w:r>
    </w:p>
    <w:p>
      <w:r>
        <w:rPr>
          <w:b w:val="0"/>
          <w:sz w:val="20"/>
        </w:rPr>
        <w:t>____________________________________________________________________________</w:t>
      </w:r>
    </w:p>
    <w:p>
      <w:r>
        <w:rPr>
          <w:b w:val="0"/>
          <w:sz w:val="20"/>
        </w:rPr>
        <w:t>____________________________________________________________________________</w:t>
      </w:r>
    </w:p>
    <w:p/>
    <w:p>
      <w:r>
        <w:rPr>
          <w:b w:val="0"/>
          <w:sz w:val="20"/>
        </w:rPr>
        <w:t>5.2 Visitation: The parties agree to the following visitation schedule and terms: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6. Child Support</w:t>
      </w:r>
    </w:p>
    <w:p>
      <w:r>
        <w:rPr>
          <w:b w:val="0"/>
          <w:sz w:val="20"/>
        </w:rPr>
        <w:t>6.1 Obligation: The parties agree that the non-custodial parent shall pay child support in accordance with applicable state guidelines.</w:t>
      </w:r>
    </w:p>
    <w:p>
      <w:r>
        <w:rPr>
          <w:b w:val="0"/>
          <w:sz w:val="20"/>
        </w:rPr>
        <w:t>6.2 Amount and Payment: The child support shall be $________________ per ________________, payable by __________________ to __________________, commencing on __________________, and continuing until the child reaches the age of majority or as otherwise legally provided.</w:t>
      </w:r>
    </w:p>
    <w:p>
      <w:r>
        <w:rPr>
          <w:b w:val="0"/>
          <w:sz w:val="20"/>
        </w:rPr>
        <w:t>6.3 Additional Expenses: The parties agree to share additional expenses related to the children as follows: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7. Health Insurance and Medical Expenses</w:t>
      </w:r>
    </w:p>
    <w:p>
      <w:r>
        <w:rPr>
          <w:b w:val="0"/>
          <w:sz w:val="20"/>
        </w:rPr>
        <w:t>7.1 Health Insurance: The parties agree that health insurance coverage for the minor children shall be provided by:</w:t>
      </w:r>
    </w:p>
    <w:p>
      <w:r>
        <w:rPr>
          <w:b w:val="0"/>
          <w:sz w:val="20"/>
        </w:rPr>
        <w:t>____________________________________________________________________________</w:t>
      </w:r>
    </w:p>
    <w:p>
      <w:r>
        <w:rPr>
          <w:b w:val="0"/>
          <w:sz w:val="20"/>
        </w:rPr>
        <w:t>7.2 Uncovered Medical Expenses: The parties agree to share uncovered medical, dental, orthodontic, psychological, or other health-related expenses as follows: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8. Taxes</w:t>
      </w:r>
    </w:p>
    <w:p>
      <w:r>
        <w:rPr>
          <w:b w:val="0"/>
          <w:sz w:val="20"/>
        </w:rPr>
        <w:t>The parties agree to file their income tax returns for the tax year(s) as (check one):</w:t>
      </w:r>
    </w:p>
    <w:p>
      <w:r>
        <w:rPr>
          <w:b w:val="0"/>
          <w:sz w:val="20"/>
        </w:rPr>
        <w:t>[  ] Married Filing Jointly</w:t>
      </w:r>
    </w:p>
    <w:p>
      <w:r>
        <w:rPr>
          <w:b w:val="0"/>
          <w:sz w:val="20"/>
        </w:rPr>
        <w:t>[  ] Married Filing Separately</w:t>
      </w:r>
    </w:p>
    <w:p>
      <w:r>
        <w:rPr>
          <w:b w:val="0"/>
          <w:sz w:val="20"/>
        </w:rPr>
        <w:t>[  ] Head of Household (if applicable)</w:t>
      </w:r>
    </w:p>
    <w:p>
      <w:r>
        <w:rPr>
          <w:b w:val="0"/>
          <w:sz w:val="20"/>
        </w:rPr>
        <w:t>The parties further agree to the following with regard to tax deductions and exemptions for minor children:</w:t>
      </w:r>
    </w:p>
    <w:p>
      <w:r>
        <w:rPr>
          <w:b w:val="0"/>
          <w:sz w:val="20"/>
        </w:rPr>
        <w:t>____________________________________________________________________________</w:t>
      </w:r>
    </w:p>
    <w:p/>
    <w:p>
      <w:r>
        <w:rPr>
          <w:b/>
          <w:sz w:val="20"/>
        </w:rPr>
        <w:t>9. Mutual Release</w:t>
      </w:r>
    </w:p>
    <w:p>
      <w:r>
        <w:rPr>
          <w:b w:val="0"/>
          <w:sz w:val="20"/>
        </w:rPr>
        <w:t>Except as otherwise provided herein, each party does hereby fully and forever release and discharge the other party from any and all claims, demands, obligations, and liabilities, whether known or unknown, arising out of or in any way connected with the marital relationship or its termination.</w:t>
      </w:r>
    </w:p>
    <w:p/>
    <w:p>
      <w:r>
        <w:rPr>
          <w:b/>
          <w:sz w:val="20"/>
        </w:rPr>
        <w:t>10. Legal Fees and Costs</w:t>
      </w:r>
    </w:p>
    <w:p>
      <w:r>
        <w:rPr>
          <w:b w:val="0"/>
          <w:sz w:val="20"/>
        </w:rPr>
        <w:t>Each party shall bear their own attorney’s fees and costs incurred in connection with the negotiation and preparation of this Agreement unless otherwise agreed or ordered by a court of competent jurisdiction.</w:t>
      </w:r>
    </w:p>
    <w:p/>
    <w:p>
      <w:r>
        <w:rPr>
          <w:b/>
          <w:sz w:val="20"/>
        </w:rPr>
        <w:t>11. Entire Agreement</w:t>
      </w:r>
    </w:p>
    <w:p>
      <w:r>
        <w:rPr>
          <w:b w:val="0"/>
          <w:sz w:val="20"/>
        </w:rPr>
        <w:t>This Agreement contains the entire understanding of the parties and supersedes all prior agreements or understandings, whether written or oral, relating to the subject matter hereof.</w:t>
      </w:r>
    </w:p>
    <w:p/>
    <w:p>
      <w:r>
        <w:rPr>
          <w:b/>
          <w:sz w:val="20"/>
        </w:rPr>
        <w:t>12. Modification</w:t>
      </w:r>
    </w:p>
    <w:p>
      <w:r>
        <w:rPr>
          <w:b w:val="0"/>
          <w:sz w:val="20"/>
        </w:rPr>
        <w:t>This Agreement may be modified only by a written agreement signed by both parties or by order of a court of competent jurisdiction.</w:t>
      </w:r>
    </w:p>
    <w:p/>
    <w:p>
      <w:r>
        <w:rPr>
          <w:b/>
          <w:sz w:val="20"/>
        </w:rPr>
        <w:t>13. Governing Law</w:t>
      </w:r>
    </w:p>
    <w:p>
      <w:r>
        <w:rPr>
          <w:b w:val="0"/>
          <w:sz w:val="20"/>
        </w:rPr>
        <w:t>This Agreement shall be governed by and construed in accordance with the laws of the State of ____________________, United States of America.</w:t>
      </w:r>
    </w:p>
    <w:p/>
    <w:p>
      <w:r>
        <w:rPr>
          <w:b/>
          <w:sz w:val="20"/>
        </w:rPr>
        <w:t>14. Severability</w:t>
      </w:r>
    </w:p>
    <w:p>
      <w:r>
        <w:rPr>
          <w:b w:val="0"/>
          <w:sz w:val="20"/>
        </w:rPr>
        <w:t>If any provision of this Agreement is found to be invalid or unenforceable by a court of competent jurisdiction, the remaining provisions shall remain in full force and effect.</w:t>
      </w:r>
    </w:p>
    <w:p/>
    <w:p>
      <w:r>
        <w:rPr>
          <w:b/>
          <w:sz w:val="20"/>
        </w:rPr>
        <w:t>15. Execution</w:t>
      </w:r>
    </w:p>
    <w:p>
      <w:r>
        <w:rPr>
          <w:b w:val="0"/>
          <w:sz w:val="20"/>
        </w:rPr>
        <w:t>The parties acknowledge that they have read and understood the terms of this Agreement, have had the opportunity to seek independent legal counsel, and voluntarily enter into this Agreement of their own free will.</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https://docs-life.com/marriage-separation-agreement-template/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arriage-separation-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