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w:t>
      </w:r>
    </w:p>
    <w:p>
      <w:pPr>
        <w:jc w:val="center"/>
      </w:pPr>
      <w:r>
        <w:rPr>
          <w:b/>
          <w:sz w:val="20"/>
        </w:rPr>
        <w:t>____________________________</w:t>
      </w:r>
    </w:p>
    <w:p/>
    <w:p/>
    <w:p>
      <w:r>
        <w:rPr>
          <w:b/>
          <w:sz w:val="20"/>
        </w:rPr>
        <w:t>I, ____________________________, a resident of ____________________________, Minnesota, declare this to be my Last Will and Testament, revoking all prior wills and codicils.</w:t>
      </w:r>
    </w:p>
    <w:p/>
    <w:p>
      <w:r>
        <w:rPr>
          <w:b/>
          <w:sz w:val="22"/>
        </w:rPr>
        <w:t>Article 1 – Family Information</w:t>
      </w:r>
    </w:p>
    <w:p>
      <w:r>
        <w:rPr>
          <w:b w:val="0"/>
          <w:sz w:val="20"/>
        </w:rPr>
        <w:t>I am married to ________________________________ (Spouse's full name).</w:t>
      </w:r>
    </w:p>
    <w:p>
      <w:r>
        <w:rPr>
          <w:b w:val="0"/>
          <w:sz w:val="20"/>
        </w:rPr>
        <w:t>I have the following children:</w:t>
      </w:r>
    </w:p>
    <w:p>
      <w:r>
        <w:rPr>
          <w:b w:val="0"/>
          <w:sz w:val="20"/>
        </w:rPr>
        <w:t>1. __________________________________________</w:t>
      </w:r>
    </w:p>
    <w:p>
      <w:r>
        <w:rPr>
          <w:b w:val="0"/>
          <w:sz w:val="20"/>
        </w:rPr>
        <w:t>2. __________________________________________</w:t>
      </w:r>
    </w:p>
    <w:p>
      <w:r>
        <w:rPr>
          <w:b w:val="0"/>
          <w:sz w:val="20"/>
        </w:rPr>
        <w:t>3. __________________________________________</w:t>
      </w:r>
    </w:p>
    <w:p>
      <w:r>
        <w:rPr>
          <w:b w:val="0"/>
          <w:sz w:val="20"/>
        </w:rPr>
        <w:t>Add more as necessary.</w:t>
      </w:r>
    </w:p>
    <w:p/>
    <w:p>
      <w:r>
        <w:rPr>
          <w:b/>
          <w:sz w:val="22"/>
        </w:rPr>
        <w:t>Article 2 – Appointment of Executor</w:t>
      </w:r>
    </w:p>
    <w:p>
      <w:r>
        <w:rPr>
          <w:b w:val="0"/>
          <w:sz w:val="20"/>
        </w:rPr>
        <w:t>I hereby nominate, constitute, and appoint _______________________________ (Executor's full name), residing at _______________________________, as Executor of this Will.</w:t>
      </w:r>
    </w:p>
    <w:p>
      <w:r>
        <w:rPr>
          <w:b w:val="0"/>
          <w:sz w:val="20"/>
        </w:rPr>
        <w:t>If the above-named Executor is unable or unwilling to serve, I appoint _______________________________ as alternate Executor.</w:t>
      </w:r>
    </w:p>
    <w:p/>
    <w:p>
      <w:r>
        <w:rPr>
          <w:b/>
          <w:sz w:val="22"/>
        </w:rPr>
        <w:t>Article 3 – Payment of Debts and Expenses</w:t>
      </w:r>
    </w:p>
    <w:p>
      <w:r>
        <w:rPr>
          <w:b w:val="0"/>
          <w:sz w:val="20"/>
        </w:rPr>
        <w:t>I direct my Executor to pay all my just debts, funeral expenses, and testamentary expenses as soon after my death as practicable.</w:t>
      </w:r>
    </w:p>
    <w:p/>
    <w:p>
      <w:r>
        <w:rPr>
          <w:b/>
          <w:sz w:val="22"/>
        </w:rPr>
        <w:t>Article 4 – Disposition of Property</w:t>
      </w:r>
    </w:p>
    <w:p>
      <w:r>
        <w:rPr>
          <w:b w:val="0"/>
          <w:sz w:val="20"/>
        </w:rPr>
        <w:t>I give, devise, and bequeath my property as follows:</w:t>
      </w:r>
    </w:p>
    <w:p>
      <w:r>
        <w:rPr>
          <w:b w:val="0"/>
          <w:sz w:val="20"/>
        </w:rPr>
        <w:t>a) To my spouse, ________________________________, I give:</w:t>
      </w:r>
    </w:p>
    <w:p>
      <w:r>
        <w:rPr>
          <w:b w:val="0"/>
          <w:sz w:val="20"/>
        </w:rPr>
        <w:t xml:space="preserve">   ________________________________________________________________</w:t>
      </w:r>
    </w:p>
    <w:p>
      <w:r>
        <w:rPr>
          <w:b w:val="0"/>
          <w:sz w:val="20"/>
        </w:rPr>
        <w:t>b) To my children named above, in equal shares, I give:</w:t>
      </w:r>
    </w:p>
    <w:p>
      <w:r>
        <w:rPr>
          <w:b w:val="0"/>
          <w:sz w:val="20"/>
        </w:rPr>
        <w:t xml:space="preserve">   ________________________________________________________________</w:t>
      </w:r>
    </w:p>
    <w:p>
      <w:r>
        <w:rPr>
          <w:b w:val="0"/>
          <w:sz w:val="20"/>
        </w:rPr>
        <w:t>c) To any other beneficiaries, I give:</w:t>
      </w:r>
    </w:p>
    <w:p>
      <w:r>
        <w:rPr>
          <w:b w:val="0"/>
          <w:sz w:val="20"/>
        </w:rPr>
        <w:t xml:space="preserve">   ________________________________________________________________</w:t>
      </w:r>
    </w:p>
    <w:p/>
    <w:p>
      <w:r>
        <w:rPr>
          <w:b/>
          <w:sz w:val="22"/>
        </w:rPr>
        <w:t>Article 5 – Residue of Estate</w:t>
      </w:r>
    </w:p>
    <w:p>
      <w:r>
        <w:rPr>
          <w:b w:val="0"/>
          <w:sz w:val="20"/>
        </w:rPr>
        <w:t>All the rest, residue, and remainder of my estate, of whatever kind and wherever located, I give to:</w:t>
      </w:r>
    </w:p>
    <w:p>
      <w:r>
        <w:rPr>
          <w:b w:val="0"/>
          <w:sz w:val="20"/>
        </w:rPr>
        <w:t>____________________________________________________________________</w:t>
      </w:r>
    </w:p>
    <w:p/>
    <w:p>
      <w:r>
        <w:rPr>
          <w:b/>
          <w:sz w:val="22"/>
        </w:rPr>
        <w:t>Article 6 – Guardianship of Minor Children</w:t>
      </w:r>
    </w:p>
    <w:p>
      <w:r>
        <w:rPr>
          <w:b w:val="0"/>
          <w:sz w:val="20"/>
        </w:rPr>
        <w:t>If at my death any of my children are minors, I appoint _______________________________ as guardian of the person and estate of such minor children.</w:t>
      </w:r>
    </w:p>
    <w:p>
      <w:r>
        <w:rPr>
          <w:b w:val="0"/>
          <w:sz w:val="20"/>
        </w:rPr>
        <w:t>If the above-named guardian is unable or unwilling to serve, I appoint _______________________________ as alternate guardian.</w:t>
      </w:r>
    </w:p>
    <w:p/>
    <w:p>
      <w:r>
        <w:rPr>
          <w:b/>
          <w:sz w:val="22"/>
        </w:rPr>
        <w:t>Article 7 – Powers of Executor</w:t>
      </w:r>
    </w:p>
    <w:p>
      <w:r>
        <w:rPr>
          <w:b w:val="0"/>
          <w:sz w:val="20"/>
        </w:rPr>
        <w:t>I grant my Executor all powers allowed by Minnesota law, including but not limited to the power to sell, lease, mortgage, or manage any real or personal property of my estate without court approval, to settle claims, and to make distributions in cash or in kind.</w:t>
      </w:r>
    </w:p>
    <w:p/>
    <w:p>
      <w:r>
        <w:rPr>
          <w:b/>
          <w:sz w:val="22"/>
        </w:rPr>
        <w:t>Article 8 – Taxes</w:t>
      </w:r>
    </w:p>
    <w:p>
      <w:r>
        <w:rPr>
          <w:b w:val="0"/>
          <w:sz w:val="20"/>
        </w:rPr>
        <w:t>All estate, inheritance, and other death taxes payable by reason of my death shall be paid out of my residuary estate unless otherwise required by law.</w:t>
      </w:r>
    </w:p>
    <w:p/>
    <w:p>
      <w:r>
        <w:rPr>
          <w:b/>
          <w:sz w:val="22"/>
        </w:rPr>
        <w:t>Article 9 – Simultaneous Death</w:t>
      </w:r>
    </w:p>
    <w:p>
      <w:r>
        <w:rPr>
          <w:b w:val="0"/>
          <w:sz w:val="20"/>
        </w:rPr>
        <w:t>If my spouse and I die under circumstances where it is difficult to determine who died first, I direct that I be deemed to have survived my spouse for purposes of this Will.</w:t>
      </w:r>
    </w:p>
    <w:p/>
    <w:p>
      <w:r>
        <w:rPr>
          <w:b/>
          <w:sz w:val="22"/>
        </w:rPr>
        <w:t>Article 10 – Miscellaneous Provisions</w:t>
      </w:r>
    </w:p>
    <w:p>
      <w:r>
        <w:rPr>
          <w:b w:val="0"/>
          <w:sz w:val="20"/>
        </w:rPr>
        <w:t>a) No bond or other security shall be required of any Executor or guardian appointed hereunder.</w:t>
      </w:r>
    </w:p>
    <w:p>
      <w:r>
        <w:rPr>
          <w:b w:val="0"/>
          <w:sz w:val="20"/>
        </w:rPr>
        <w:t>b) If any provision of this Will is deemed invalid, such invalidity shall not affect other provisions.</w:t>
      </w:r>
    </w:p>
    <w:p>
      <w:r>
        <w:rPr>
          <w:b w:val="0"/>
          <w:sz w:val="20"/>
        </w:rPr>
        <w:t>c) This Will shall be construed under and governed by the laws of the State of Minnesota.</w:t>
      </w:r>
    </w:p>
    <w:p/>
    <w:p/>
    <w:p>
      <w:r>
        <w:rPr>
          <w:b w:val="0"/>
          <w:sz w:val="20"/>
        </w:rPr>
        <w:t>IN WITNESS WHEREOF, I have hereunto set my hand and seal this ___ day of ____________, 20__.</w:t>
      </w:r>
    </w:p>
    <w:p/>
    <w:p/>
    <w:p/>
    <w:p>
      <w:r>
        <w:rPr>
          <w:b w:val="0"/>
          <w:sz w:val="20"/>
        </w:rPr>
        <w:t>__________________________________________</w:t>
      </w:r>
    </w:p>
    <w:p>
      <w:r>
        <w:rPr>
          <w:b w:val="0"/>
          <w:sz w:val="20"/>
        </w:rPr>
        <w:t>Testator’s Signature</w:t>
      </w:r>
    </w:p>
    <w:p/>
    <w:p/>
    <w:p/>
    <w:p>
      <w:r>
        <w:rPr>
          <w:b w:val="0"/>
          <w:sz w:val="20"/>
        </w:rPr>
        <w:t>The foregoing instrument was signed and acknowledged before me this ___ day of ____________, 20__, by ____________________________, who is personally known to me or proved to me on the basis of satisfactory evidence to be the individual whose name is subscribed to this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 Signature</w:t>
            </w:r>
          </w:p>
        </w:tc>
        <w:tc>
          <w:tcPr>
            <w:tcW w:type="dxa" w:w="4986"/>
            <w:tcBorders>
              <w:top w:val="nil"/>
              <w:left w:val="nil"/>
              <w:bottom w:val="nil"/>
              <w:right w:val="nil"/>
              <w:insideH w:val="nil"/>
              <w:insideV w:val="nil"/>
            </w:tcBorders>
          </w:tcPr>
          <w:p>
            <w:pPr>
              <w:jc w:val="center"/>
            </w:pPr>
            <w:r>
              <w:t>Witness 2 Signature</w:t>
            </w:r>
          </w:p>
        </w:tc>
      </w:tr>
      <w:tr>
        <w:tc>
          <w:tcPr>
            <w:tcW w:type="dxa" w:w="4986"/>
            <w:tcBorders>
              <w:top w:val="nil"/>
              <w:left w:val="nil"/>
              <w:bottom w:val="nil"/>
              <w:right w:val="nil"/>
              <w:insideH w:val="nil"/>
              <w:insideV w:val="nil"/>
            </w:tcBorders>
          </w:tcPr>
          <w:p>
            <w:pPr>
              <w:jc w:val="center"/>
            </w:pPr>
            <w:r>
              <w:br/>
              <w:br/>
              <w:t>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2"/>
        </w:rPr>
        <w:t>Notary Acknowledgment</w:t>
      </w:r>
    </w:p>
    <w:p>
      <w:r>
        <w:rPr>
          <w:b w:val="0"/>
          <w:sz w:val="20"/>
        </w:rPr>
        <w:t>State of Minnesota</w:t>
      </w:r>
    </w:p>
    <w:p>
      <w:r>
        <w:rPr>
          <w:b w:val="0"/>
          <w:sz w:val="20"/>
        </w:rPr>
        <w:t>County of ____________________________</w:t>
      </w:r>
    </w:p>
    <w:p/>
    <w:p>
      <w:r>
        <w:rPr>
          <w:b w:val="0"/>
          <w:sz w:val="20"/>
        </w:rPr>
        <w:t>On this ___ day of ____________, 20__, before me, ________________________________, a Notary Public in and for said State, personally appeared ____________________________, known to me (or proved to me on the basis of satisfactory evidence) to be the person whose name is subscribed to this instrument, and acknowledged that he/she executed the same as his/her free act and deed.</w:t>
      </w:r>
    </w:p>
    <w:p/>
    <w:p/>
    <w:p/>
    <w:p/>
    <w:p>
      <w:r>
        <w:rPr>
          <w:b w:val="0"/>
          <w:sz w:val="20"/>
        </w:rPr>
        <w:t>__________________________________________</w:t>
      </w:r>
    </w:p>
    <w:p>
      <w:r>
        <w:rPr>
          <w:b w:val="0"/>
          <w:sz w:val="20"/>
        </w:rPr>
        <w:t>Notary Public Signature</w:t>
      </w:r>
    </w:p>
    <w:p>
      <w:r>
        <w:rPr>
          <w:b w:val="0"/>
          <w:sz w:val="20"/>
        </w:rPr>
        <w:t>My commission expires: ____________________</w:t>
      </w:r>
    </w:p>
    <w:p>
      <w:r>
        <w:br w:type="page"/>
      </w:r>
    </w:p>
    <w:p>
      <w:pPr>
        <w:jc w:val="center"/>
      </w:pPr>
      <w:r>
        <w:rPr>
          <w:color w:val="555555"/>
          <w:sz w:val="24"/>
        </w:rPr>
        <w:t>Original source of this document:</w:t>
      </w:r>
    </w:p>
    <w:p>
      <w:pPr>
        <w:jc w:val="center"/>
      </w:pPr>
      <w:hyperlink r:id="rId9">
        <w:r>
          <w:rPr>
            <w:color w:val="0000FF"/>
            <w:u w:val="single"/>
          </w:rPr>
          <w:t>https://docs-life.com/minnesota-will-template/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minnesota-will-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