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POSTNUPTIAL AGREEMENT</w:t>
      </w:r>
    </w:p>
    <w:p/>
    <w:p>
      <w:r>
        <w:rPr>
          <w:b/>
          <w:sz w:val="20"/>
        </w:rPr>
        <w:t>This Postnuptial Agreement ("Agreement") is made and entered into by and between the following parties:</w:t>
      </w:r>
    </w:p>
    <w:p/>
    <w:p>
      <w:r>
        <w:rPr>
          <w:b/>
          <w:sz w:val="20"/>
        </w:rPr>
        <w:t>Party 1:</w:t>
      </w:r>
    </w:p>
    <w:p>
      <w:r>
        <w:rPr>
          <w:b w:val="0"/>
          <w:sz w:val="20"/>
        </w:rPr>
        <w:t>Full Legal Name: ________________________________________________</w:t>
      </w:r>
    </w:p>
    <w:p>
      <w:r>
        <w:rPr>
          <w:b w:val="0"/>
          <w:sz w:val="20"/>
        </w:rPr>
        <w:t>Address: ________________________________________________________</w:t>
      </w:r>
    </w:p>
    <w:p>
      <w:r>
        <w:rPr>
          <w:b w:val="0"/>
          <w:sz w:val="20"/>
        </w:rPr>
        <w:t>Date of Birth: _________________________________________________</w:t>
      </w:r>
    </w:p>
    <w:p/>
    <w:p>
      <w:r>
        <w:rPr>
          <w:b/>
          <w:sz w:val="20"/>
        </w:rPr>
        <w:t>Party 2:</w:t>
      </w:r>
    </w:p>
    <w:p>
      <w:r>
        <w:rPr>
          <w:b w:val="0"/>
          <w:sz w:val="20"/>
        </w:rPr>
        <w:t>Full Legal Name: ________________________________________________</w:t>
      </w:r>
    </w:p>
    <w:p>
      <w:r>
        <w:rPr>
          <w:b w:val="0"/>
          <w:sz w:val="20"/>
        </w:rPr>
        <w:t>Address: ________________________________________________________</w:t>
      </w:r>
    </w:p>
    <w:p>
      <w:r>
        <w:rPr>
          <w:b w:val="0"/>
          <w:sz w:val="20"/>
        </w:rPr>
        <w:t>Date of Birth: _________________________________________________</w:t>
      </w:r>
    </w:p>
    <w:p/>
    <w:p>
      <w:r>
        <w:rPr>
          <w:b/>
          <w:sz w:val="20"/>
        </w:rPr>
        <w:t>RECITALS</w:t>
      </w:r>
    </w:p>
    <w:p>
      <w:r>
        <w:rPr>
          <w:b w:val="0"/>
          <w:sz w:val="20"/>
        </w:rPr>
        <w:t>WHEREAS, the parties were legally married under the laws of the State of California;</w:t>
      </w:r>
    </w:p>
    <w:p>
      <w:r>
        <w:rPr>
          <w:b w:val="0"/>
          <w:sz w:val="20"/>
        </w:rPr>
        <w:t>WHEREAS, the parties desire to enter into this Agreement to define their respective rights and obligations with respect to property and financial matters during their marriage and in the event of separation, dissolution, or death;</w:t>
      </w:r>
    </w:p>
    <w:p>
      <w:r>
        <w:rPr>
          <w:b w:val="0"/>
          <w:sz w:val="20"/>
        </w:rPr>
        <w:t>NOW, THEREFORE, in consideration of the mutual promises and covenants contained herein, the parties agree as follows:</w:t>
      </w:r>
    </w:p>
    <w:p/>
    <w:p>
      <w:r>
        <w:rPr>
          <w:b/>
          <w:sz w:val="20"/>
        </w:rPr>
        <w:t>1. Separate Property</w:t>
      </w:r>
    </w:p>
    <w:p>
      <w:r>
        <w:rPr>
          <w:b w:val="0"/>
          <w:sz w:val="20"/>
        </w:rPr>
        <w:t>1.1 Each party shall retain sole ownership, control, and enjoyment of all property, assets, income, and debts that they owned prior to the marriage or acquired by gift, inheritance, or personal injury recovery after the date of this Agreement, which shall be considered Separate Property.</w:t>
      </w:r>
    </w:p>
    <w:p>
      <w:r>
        <w:rPr>
          <w:b w:val="0"/>
          <w:sz w:val="20"/>
        </w:rPr>
        <w:t>1.2 Separate Property shall remain the separate property of the owning party, free from any claim or right of the other party.</w:t>
      </w:r>
    </w:p>
    <w:p/>
    <w:p>
      <w:r>
        <w:rPr>
          <w:b/>
          <w:sz w:val="20"/>
        </w:rPr>
        <w:t>2. Community Property</w:t>
      </w:r>
    </w:p>
    <w:p>
      <w:r>
        <w:rPr>
          <w:b w:val="0"/>
          <w:sz w:val="20"/>
        </w:rPr>
        <w:t>2.1 All property, assets, income, and debts acquired by the parties during the marriage, except Separate Property as defined herein, shall be considered Community Property and shall be owned equally by both parties.</w:t>
      </w:r>
    </w:p>
    <w:p>
      <w:r>
        <w:rPr>
          <w:b w:val="0"/>
          <w:sz w:val="20"/>
        </w:rPr>
        <w:t>2.2 The parties agree to hold and manage Community Property jointly and equitably.</w:t>
      </w:r>
    </w:p>
    <w:p/>
    <w:p>
      <w:r>
        <w:rPr>
          <w:b/>
          <w:sz w:val="20"/>
        </w:rPr>
        <w:t>3. Disclosure</w:t>
      </w:r>
    </w:p>
    <w:p>
      <w:r>
        <w:rPr>
          <w:b w:val="0"/>
          <w:sz w:val="20"/>
        </w:rPr>
        <w:t>3.1 Each party acknowledges that they have made a full and fair disclosure of their assets, liabilities, income, and expenses to the other party to the best of their knowledge and belief.</w:t>
      </w:r>
    </w:p>
    <w:p>
      <w:r>
        <w:rPr>
          <w:b w:val="0"/>
          <w:sz w:val="20"/>
        </w:rPr>
        <w:t>3.2 The parties agree that this disclosure is complete and accurate as of the date of execution of this Agreement.</w:t>
      </w:r>
    </w:p>
    <w:p/>
    <w:p>
      <w:r>
        <w:rPr>
          <w:b/>
          <w:sz w:val="20"/>
        </w:rPr>
        <w:t>4. Debts and Liabilities</w:t>
      </w:r>
    </w:p>
    <w:p>
      <w:r>
        <w:rPr>
          <w:b w:val="0"/>
          <w:sz w:val="20"/>
        </w:rPr>
        <w:t>4.1 Each party shall be solely responsible for any debts or liabilities incurred prior to the date of this Agreement or designated as Separate Property.</w:t>
      </w:r>
    </w:p>
    <w:p>
      <w:r>
        <w:rPr>
          <w:b w:val="0"/>
          <w:sz w:val="20"/>
        </w:rPr>
        <w:t>4.2 Debts incurred jointly or during the marriage shall be treated as Community Debts and shall be paid equally by both parties unless otherwise agreed in writing.</w:t>
      </w:r>
    </w:p>
    <w:p/>
    <w:p>
      <w:r>
        <w:rPr>
          <w:b/>
          <w:sz w:val="20"/>
        </w:rPr>
        <w:t>5. Spousal Support</w:t>
      </w:r>
    </w:p>
    <w:p>
      <w:r>
        <w:rPr>
          <w:b w:val="0"/>
          <w:sz w:val="20"/>
        </w:rPr>
        <w:t>5.1 The parties waive any and all rights to spousal support, maintenance, or alimony, whether temporary or permanent, except as expressly provided herein or required by law.</w:t>
      </w:r>
    </w:p>
    <w:p>
      <w:r>
        <w:rPr>
          <w:b w:val="0"/>
          <w:sz w:val="20"/>
        </w:rPr>
        <w:t>5.2 This waiver shall not limit the parties’ ability to negotiate support obligations in the event of separation or dissolution.</w:t>
      </w:r>
    </w:p>
    <w:p/>
    <w:p>
      <w:r>
        <w:rPr>
          <w:b/>
          <w:sz w:val="20"/>
        </w:rPr>
        <w:t>6. Estate Rights</w:t>
      </w:r>
    </w:p>
    <w:p>
      <w:r>
        <w:rPr>
          <w:b w:val="0"/>
          <w:sz w:val="20"/>
        </w:rPr>
        <w:t>6.1 This Agreement does not limit or waive any rights to inheritance or estate rights, which may be exercised through separate testamentary instruments or trusts.</w:t>
      </w:r>
    </w:p>
    <w:p>
      <w:r>
        <w:rPr>
          <w:b w:val="0"/>
          <w:sz w:val="20"/>
        </w:rPr>
        <w:t>6.2 The parties agree to make any necessary amendments to their wills or trusts to reflect the terms of this Agreement.</w:t>
      </w:r>
    </w:p>
    <w:p/>
    <w:p>
      <w:r>
        <w:rPr>
          <w:b/>
          <w:sz w:val="20"/>
        </w:rPr>
        <w:t>7. Amendment and Revocation</w:t>
      </w:r>
    </w:p>
    <w:p>
      <w:r>
        <w:rPr>
          <w:b w:val="0"/>
          <w:sz w:val="20"/>
        </w:rPr>
        <w:t>7.1 This Agreement may be amended or revoked only by a written agreement signed by both parties.</w:t>
      </w:r>
    </w:p>
    <w:p>
      <w:r>
        <w:rPr>
          <w:b w:val="0"/>
          <w:sz w:val="20"/>
        </w:rPr>
        <w:t>7.2 Any such amendment or revocation shall be effective only upon execution and delivery to both parties.</w:t>
      </w:r>
    </w:p>
    <w:p/>
    <w:p>
      <w:r>
        <w:rPr>
          <w:b/>
          <w:sz w:val="20"/>
        </w:rPr>
        <w:t>8. Governing Law</w:t>
      </w:r>
    </w:p>
    <w:p>
      <w:r>
        <w:rPr>
          <w:b w:val="0"/>
          <w:sz w:val="20"/>
        </w:rPr>
        <w:t>8.1 This Agreement shall be governed by and construed in accordance with the laws of the State of California, without regard to its conflict of laws principles.</w:t>
      </w:r>
    </w:p>
    <w:p/>
    <w:p>
      <w:r>
        <w:rPr>
          <w:b/>
          <w:sz w:val="20"/>
        </w:rPr>
        <w:t>9. Severability</w:t>
      </w:r>
    </w:p>
    <w:p>
      <w:r>
        <w:rPr>
          <w:b w:val="0"/>
          <w:sz w:val="20"/>
        </w:rPr>
        <w:t>9.1 If any provision of this Agreement is determined to be invalid, illegal, or unenforceable, the remaining provisions shall remain in full force and effect.</w:t>
      </w:r>
    </w:p>
    <w:p/>
    <w:p>
      <w:r>
        <w:rPr>
          <w:b/>
          <w:sz w:val="20"/>
        </w:rPr>
        <w:t>10. Entire Agreement</w:t>
      </w:r>
    </w:p>
    <w:p>
      <w:r>
        <w:rPr>
          <w:b w:val="0"/>
          <w:sz w:val="20"/>
        </w:rPr>
        <w:t>10.1 This Agreement contains the entire understanding of the parties with respect to the subject matter herein and supersedes all prior agreements or understandings, oral or written.</w:t>
      </w:r>
    </w:p>
    <w:p/>
    <w:p>
      <w:r>
        <w:rPr>
          <w:b/>
          <w:sz w:val="20"/>
        </w:rPr>
        <w:t>REPRESENTATIONS AND WARRANTIES</w:t>
      </w:r>
    </w:p>
    <w:p>
      <w:r>
        <w:rPr>
          <w:b w:val="0"/>
          <w:sz w:val="20"/>
        </w:rPr>
        <w:t>The parties represent and warrant that they enter into this Agreement voluntarily, without duress or undue influence, with full understanding of its terms and legal consequences, and after having had the opportunity to seek independent legal counsel.</w:t>
      </w:r>
    </w:p>
    <w:p/>
    <w:p/>
    <w:p>
      <w:pPr>
        <w:jc w:val="center"/>
      </w:pPr>
      <w:r>
        <w:rPr>
          <w:b w:val="0"/>
          <w:sz w:val="20"/>
        </w:rPr>
        <w:t>IN WITNESS WHEREOF, the parties have executed this Postnuptial Agreement as their free and voluntary act and deed.</w:t>
      </w:r>
    </w:p>
    <w:p/>
    <w:p/>
    <w:p>
      <w:r>
        <w:rPr>
          <w:b w:val="0"/>
          <w:sz w:val="20"/>
        </w:rPr>
        <w:t>Place of Execution: ________________________________________________</w:t>
      </w:r>
    </w:p>
    <w:p>
      <w:r>
        <w:rPr>
          <w:b w:val="0"/>
          <w:sz w:val="20"/>
        </w:rPr>
        <w:t>Date of Execution: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w:t>
            </w:r>
          </w:p>
        </w:tc>
        <w:tc>
          <w:tcPr>
            <w:tcW w:type="dxa" w:w="4986"/>
            <w:tcBorders>
              <w:top w:val="nil"/>
              <w:left w:val="nil"/>
              <w:bottom w:val="nil"/>
              <w:right w:val="nil"/>
              <w:insideH w:val="nil"/>
              <w:insideV w:val="nil"/>
            </w:tcBorders>
          </w:tcPr>
          <w:p>
            <w:pPr>
              <w:jc w:val="center"/>
            </w:pPr>
            <w:r>
              <w:t>PARTY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___________________________</w:t>
            </w:r>
          </w:p>
        </w:tc>
        <w:tc>
          <w:tcPr>
            <w:tcW w:type="dxa" w:w="4986"/>
            <w:tcBorders>
              <w:top w:val="nil"/>
              <w:left w:val="nil"/>
              <w:bottom w:val="nil"/>
              <w:right w:val="nil"/>
              <w:insideH w:val="nil"/>
              <w:insideV w:val="nil"/>
            </w:tcBorders>
          </w:tcPr>
          <w:p>
            <w:pPr>
              <w:jc w:val="center"/>
            </w:pPr>
            <w:r>
              <w:t>Printed Name: ___________________________</w:t>
            </w:r>
          </w:p>
        </w:tc>
      </w:tr>
    </w:tbl>
    <w:p/>
    <w:p/>
    <w:p/>
    <w:p>
      <w:pPr>
        <w:jc w:val="center"/>
      </w:pPr>
      <w:r>
        <w:rPr>
          <w:b/>
          <w:sz w:val="20"/>
        </w:rPr>
        <w:t>STATE OF CALIFORNIA</w:t>
      </w:r>
    </w:p>
    <w:p>
      <w:pPr>
        <w:jc w:val="center"/>
      </w:pPr>
      <w:r>
        <w:rPr>
          <w:b/>
          <w:sz w:val="20"/>
        </w:rPr>
        <w:t>COUNTY OF ____________________</w:t>
      </w:r>
    </w:p>
    <w:p/>
    <w:p>
      <w:r>
        <w:rPr>
          <w:b w:val="0"/>
          <w:sz w:val="20"/>
        </w:rPr>
        <w:t>On ____________________, before me, ____________________________, a Notary Public in and for said State, personally appeared ________________________________, personally known to me (or proved to me on the basis of satisfactory evidence) to be the person whose name is subscribed to this instrument, and acknowledged that they executed the same.</w:t>
      </w:r>
    </w:p>
    <w:p/>
    <w:p>
      <w:r>
        <w:rPr>
          <w:b w:val="0"/>
          <w:sz w:val="20"/>
        </w:rPr>
        <w:t>WITNESS my hand and official seal.</w:t>
      </w:r>
    </w:p>
    <w:p/>
    <w:p/>
    <w:p>
      <w:r>
        <w:rPr>
          <w:b w:val="0"/>
          <w:sz w:val="20"/>
        </w:rPr>
        <w:t>Signature of Notary Public: ________________________________</w:t>
      </w:r>
    </w:p>
    <w:p>
      <w:r>
        <w:rPr>
          <w:b w:val="0"/>
          <w:sz w:val="20"/>
        </w:rPr>
        <w:t>My commission expires: 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https://docs-life.com/postnuptial-agreement-california-template/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postnuptial-agreement-california-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